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5" w:rsidRPr="008A55E0" w:rsidRDefault="008A55E0" w:rsidP="008A55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36"/>
          <w:szCs w:val="36"/>
        </w:rPr>
      </w:pPr>
      <w:r w:rsidRPr="008A55E0">
        <w:rPr>
          <w:rFonts w:ascii="Times New Roman" w:hAnsi="Times New Roman" w:cs="Times New Roman"/>
          <w:sz w:val="36"/>
          <w:szCs w:val="36"/>
        </w:rPr>
        <w:t>ALPHA ARTS AND SCIENCE COLLEGE</w:t>
      </w:r>
    </w:p>
    <w:p w:rsidR="008A55E0" w:rsidRPr="008A55E0" w:rsidRDefault="008A55E0" w:rsidP="008A55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8A55E0">
        <w:rPr>
          <w:rFonts w:ascii="Times New Roman" w:hAnsi="Times New Roman" w:cs="Times New Roman"/>
          <w:sz w:val="28"/>
          <w:szCs w:val="28"/>
        </w:rPr>
        <w:t xml:space="preserve">STUDENT SATISFACTION SURVEY REPORT 2020-2021 </w:t>
      </w:r>
    </w:p>
    <w:p w:rsidR="008A55E0" w:rsidRPr="008A55E0" w:rsidRDefault="008A55E0" w:rsidP="008A55E0">
      <w:pPr>
        <w:rPr>
          <w:rFonts w:ascii="Times New Roman" w:hAnsi="Times New Roman" w:cs="Times New Roman"/>
        </w:rPr>
      </w:pPr>
    </w:p>
    <w:p w:rsidR="00091407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How much of the syllabus was covered in the class?  </w:t>
      </w:r>
    </w:p>
    <w:p w:rsidR="00315735" w:rsidRPr="008A55E0" w:rsidRDefault="00315735" w:rsidP="00091407">
      <w:pPr>
        <w:ind w:left="758" w:right="0" w:firstLine="0"/>
        <w:rPr>
          <w:rFonts w:ascii="Times New Roman" w:hAnsi="Times New Roman" w:cs="Times New Roman"/>
        </w:rPr>
      </w:pPr>
    </w:p>
    <w:p w:rsidR="00EB7A94" w:rsidRPr="008A55E0" w:rsidRDefault="004A14D8" w:rsidP="00EB7A94">
      <w:pPr>
        <w:ind w:left="758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3846" cy="3133725"/>
            <wp:effectExtent l="114300" t="76200" r="96804" b="85725"/>
            <wp:docPr id="2" name="Picture 1" descr="E:\Users\Maths Dept\Desktop\Response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aths Dept\Desktop\Response Fi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6" cy="3133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9" w:line="259" w:lineRule="auto"/>
        <w:ind w:left="30" w:right="-125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How well did the teachers prepare for the classes?  </w:t>
      </w:r>
    </w:p>
    <w:p w:rsidR="00EB7A94" w:rsidRPr="008A55E0" w:rsidRDefault="00EB7A94" w:rsidP="00EB7A94">
      <w:pPr>
        <w:ind w:left="758" w:right="0" w:firstLine="0"/>
        <w:rPr>
          <w:rFonts w:ascii="Times New Roman" w:hAnsi="Times New Roman" w:cs="Times New Roman"/>
        </w:rPr>
      </w:pPr>
    </w:p>
    <w:p w:rsidR="00EB7A94" w:rsidRPr="008A55E0" w:rsidRDefault="00D0332C" w:rsidP="00EB7A94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159187" cy="2217612"/>
            <wp:effectExtent l="133350" t="114300" r="137160" b="144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2217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Default="00315735">
      <w:pPr>
        <w:spacing w:after="239" w:line="259" w:lineRule="auto"/>
        <w:ind w:left="30" w:right="-125" w:firstLine="0"/>
        <w:jc w:val="left"/>
        <w:rPr>
          <w:rFonts w:ascii="Times New Roman" w:hAnsi="Times New Roman" w:cs="Times New Roman"/>
        </w:rPr>
      </w:pPr>
    </w:p>
    <w:p w:rsidR="004E706A" w:rsidRDefault="004E706A">
      <w:pPr>
        <w:spacing w:after="239" w:line="259" w:lineRule="auto"/>
        <w:ind w:left="30" w:right="-125" w:firstLine="0"/>
        <w:jc w:val="left"/>
        <w:rPr>
          <w:rFonts w:ascii="Times New Roman" w:hAnsi="Times New Roman" w:cs="Times New Roman"/>
        </w:rPr>
      </w:pPr>
    </w:p>
    <w:p w:rsidR="004E706A" w:rsidRPr="008A55E0" w:rsidRDefault="004E706A">
      <w:pPr>
        <w:spacing w:after="239" w:line="259" w:lineRule="auto"/>
        <w:ind w:left="30" w:right="-125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lastRenderedPageBreak/>
        <w:t xml:space="preserve">How well were the teachers able to communicate?  </w:t>
      </w:r>
    </w:p>
    <w:p w:rsidR="00D0332C" w:rsidRPr="008A55E0" w:rsidRDefault="00D0332C" w:rsidP="00D0332C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197290" cy="1943268"/>
            <wp:effectExtent l="133350" t="114300" r="156210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9432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0" w:line="259" w:lineRule="auto"/>
        <w:ind w:left="30" w:right="-96" w:firstLine="0"/>
        <w:jc w:val="left"/>
        <w:rPr>
          <w:rFonts w:ascii="Times New Roman" w:hAnsi="Times New Roman" w:cs="Times New Roman"/>
        </w:rPr>
      </w:pPr>
    </w:p>
    <w:p w:rsidR="00B3016C" w:rsidRPr="008A55E0" w:rsidRDefault="00B3016C">
      <w:pPr>
        <w:spacing w:after="0" w:line="259" w:lineRule="auto"/>
        <w:ind w:left="30" w:right="-96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teacher’s approach to teaching can best be described as </w:t>
      </w:r>
    </w:p>
    <w:p w:rsidR="00315735" w:rsidRPr="008A55E0" w:rsidRDefault="00315735">
      <w:pPr>
        <w:spacing w:after="237" w:line="259" w:lineRule="auto"/>
        <w:ind w:left="30" w:right="-36" w:firstLine="0"/>
        <w:jc w:val="left"/>
        <w:rPr>
          <w:rFonts w:ascii="Times New Roman" w:hAnsi="Times New Roman" w:cs="Times New Roman"/>
        </w:rPr>
      </w:pPr>
    </w:p>
    <w:p w:rsidR="00F85BB5" w:rsidRPr="008A55E0" w:rsidRDefault="00F85BB5" w:rsidP="00091407">
      <w:pPr>
        <w:spacing w:after="237" w:line="259" w:lineRule="auto"/>
        <w:ind w:left="720" w:right="-36" w:firstLine="0"/>
        <w:jc w:val="left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511431" cy="2080440"/>
            <wp:effectExtent l="114300" t="114300" r="118110" b="148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2080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Fairness of the internal evaluation process by the teachers.  </w:t>
      </w:r>
    </w:p>
    <w:p w:rsidR="00315735" w:rsidRPr="008A55E0" w:rsidRDefault="00315735">
      <w:pPr>
        <w:spacing w:after="239" w:line="259" w:lineRule="auto"/>
        <w:ind w:left="30" w:right="-36" w:firstLine="0"/>
        <w:jc w:val="left"/>
        <w:rPr>
          <w:rFonts w:ascii="Times New Roman" w:hAnsi="Times New Roman" w:cs="Times New Roman"/>
        </w:rPr>
      </w:pPr>
    </w:p>
    <w:p w:rsidR="00091407" w:rsidRPr="008A55E0" w:rsidRDefault="00091407">
      <w:pPr>
        <w:spacing w:after="239" w:line="259" w:lineRule="auto"/>
        <w:ind w:left="30" w:right="-36" w:firstLine="0"/>
        <w:jc w:val="left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627001" cy="1920240"/>
            <wp:effectExtent l="133350" t="114300" r="135890" b="1562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4567" cy="1927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lastRenderedPageBreak/>
        <w:t xml:space="preserve">Was your performance in assignments discussed with you?  </w:t>
      </w:r>
    </w:p>
    <w:p w:rsidR="00091407" w:rsidRPr="008A55E0" w:rsidRDefault="00091407" w:rsidP="00091407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822095" cy="1920240"/>
            <wp:effectExtent l="133350" t="114300" r="131445" b="1562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8728" cy="1922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5" w:line="259" w:lineRule="auto"/>
        <w:ind w:left="30" w:right="-36" w:firstLine="0"/>
        <w:jc w:val="left"/>
        <w:rPr>
          <w:rFonts w:ascii="Times New Roman" w:hAnsi="Times New Roman" w:cs="Times New Roman"/>
        </w:rPr>
      </w:pPr>
    </w:p>
    <w:p w:rsidR="00315735" w:rsidRPr="008A55E0" w:rsidRDefault="00315735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institute takes active interest in promoting internship, student exchange, field visit opportunities for students.  </w:t>
      </w:r>
    </w:p>
    <w:p w:rsidR="00091407" w:rsidRPr="008A55E0" w:rsidRDefault="00091407" w:rsidP="00091407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511431" cy="2110923"/>
            <wp:effectExtent l="114300" t="114300" r="118110" b="137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2110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390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teaching and mentoring process in your institution facilitates you in cognitive, social and emotional growth. </w:t>
      </w:r>
    </w:p>
    <w:p w:rsidR="00315735" w:rsidRPr="008A55E0" w:rsidRDefault="008779EF">
      <w:pPr>
        <w:spacing w:after="237" w:line="259" w:lineRule="auto"/>
        <w:ind w:left="390" w:right="0" w:firstLine="0"/>
        <w:jc w:val="left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740051" cy="2027096"/>
            <wp:effectExtent l="114300" t="114300" r="137160" b="144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2027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lastRenderedPageBreak/>
        <w:t xml:space="preserve">The institution provides multiple opportunities to learn and grow. </w:t>
      </w:r>
    </w:p>
    <w:p w:rsidR="008779EF" w:rsidRPr="008A55E0" w:rsidRDefault="008779EF" w:rsidP="008779EF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724809" cy="1958510"/>
            <wp:effectExtent l="133350" t="114300" r="133350" b="1562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195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315735">
      <w:pPr>
        <w:spacing w:after="0" w:line="259" w:lineRule="auto"/>
        <w:ind w:left="345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Teachers inform you about your expected competencies, course outcomes and programme outcomes.  </w:t>
      </w:r>
    </w:p>
    <w:p w:rsidR="008779EF" w:rsidRPr="008A55E0" w:rsidRDefault="008779EF" w:rsidP="008779EF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922947" cy="1958510"/>
            <wp:effectExtent l="133350" t="114300" r="125730" b="1562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95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9" w:line="259" w:lineRule="auto"/>
        <w:ind w:left="495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Your mentor does a necessary follow-up with an assigned task to you.  </w:t>
      </w:r>
    </w:p>
    <w:p w:rsidR="008779EF" w:rsidRPr="008A55E0" w:rsidRDefault="008779EF" w:rsidP="008779EF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197290" cy="1844200"/>
            <wp:effectExtent l="133350" t="114300" r="156210" b="1562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84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390" w:right="0" w:firstLine="0"/>
        <w:jc w:val="left"/>
        <w:rPr>
          <w:rFonts w:ascii="Times New Roman" w:hAnsi="Times New Roman" w:cs="Times New Roman"/>
        </w:rPr>
      </w:pPr>
    </w:p>
    <w:p w:rsidR="00B3016C" w:rsidRPr="008A55E0" w:rsidRDefault="00B3016C">
      <w:pPr>
        <w:spacing w:after="237" w:line="259" w:lineRule="auto"/>
        <w:ind w:left="390" w:right="0" w:firstLine="0"/>
        <w:jc w:val="left"/>
        <w:rPr>
          <w:rFonts w:ascii="Times New Roman" w:hAnsi="Times New Roman" w:cs="Times New Roman"/>
        </w:rPr>
      </w:pPr>
    </w:p>
    <w:p w:rsidR="00B3016C" w:rsidRPr="008A55E0" w:rsidRDefault="00B3016C">
      <w:pPr>
        <w:spacing w:after="237" w:line="259" w:lineRule="auto"/>
        <w:ind w:left="390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teachers illustrate the concepts through examples and applications. </w:t>
      </w:r>
    </w:p>
    <w:p w:rsidR="008779EF" w:rsidRPr="008A55E0" w:rsidRDefault="008779EF" w:rsidP="008779EF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276850" cy="1967764"/>
            <wp:effectExtent l="133350" t="133350" r="152400" b="1663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3618" cy="1970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0" w:line="259" w:lineRule="auto"/>
        <w:ind w:left="465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teachers identify your strengths and encourage you with providing right level of challenges.  </w:t>
      </w:r>
    </w:p>
    <w:p w:rsidR="00CD71D9" w:rsidRPr="008A55E0" w:rsidRDefault="00CD71D9" w:rsidP="00CD71D9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949190" cy="2317755"/>
            <wp:effectExtent l="133350" t="114300" r="156210" b="139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6188" cy="2321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90" w:right="-7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Teachers are able to identify your weaknesses and help you to overcome them.  </w:t>
      </w:r>
    </w:p>
    <w:p w:rsidR="00CD71D9" w:rsidRPr="008A55E0" w:rsidRDefault="00A474A1" w:rsidP="00CD71D9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197290" cy="1996613"/>
            <wp:effectExtent l="133350" t="114300" r="156210" b="1562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9966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165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lastRenderedPageBreak/>
        <w:t xml:space="preserve">The institution makes effort to engage students in the monitoring, review and continuous quality improvement of the teaching learning process.  </w:t>
      </w:r>
    </w:p>
    <w:p w:rsidR="00A474A1" w:rsidRPr="008A55E0" w:rsidRDefault="00A474A1" w:rsidP="00A474A1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796790" cy="2225470"/>
            <wp:effectExtent l="114300" t="114300" r="118110" b="137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1233" cy="2236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0" w:line="259" w:lineRule="auto"/>
        <w:ind w:left="165" w:right="0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institute/ teachers use student centric methods, such as experiential learning, participative learning and problem solving methodologies for enhancing learning experiences. </w:t>
      </w:r>
    </w:p>
    <w:p w:rsidR="00A474A1" w:rsidRPr="008A55E0" w:rsidRDefault="00A474A1" w:rsidP="00A474A1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991533" cy="1981372"/>
            <wp:effectExtent l="133350" t="114300" r="152400" b="1714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1981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30" w:right="-36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Teachers encourage you to participate in extracurricular activities. </w:t>
      </w:r>
    </w:p>
    <w:p w:rsidR="00A474A1" w:rsidRPr="008A55E0" w:rsidRDefault="00A474A1" w:rsidP="00A474A1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808637" cy="1950889"/>
            <wp:effectExtent l="133350" t="114300" r="125730" b="1638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1950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237" w:line="259" w:lineRule="auto"/>
        <w:ind w:left="90" w:right="-5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lastRenderedPageBreak/>
        <w:t xml:space="preserve">Efforts are made by the institute/ teachers to inculcate soft skills, life skills and employability skills to make you ready for the world of work.  </w:t>
      </w:r>
    </w:p>
    <w:p w:rsidR="00A474A1" w:rsidRPr="008A55E0" w:rsidRDefault="00A474A1" w:rsidP="00A474A1">
      <w:pPr>
        <w:ind w:left="758" w:right="0" w:firstLine="0"/>
        <w:rPr>
          <w:rFonts w:ascii="Times New Roman" w:hAnsi="Times New Roman" w:cs="Times New Roman"/>
        </w:rPr>
      </w:pPr>
    </w:p>
    <w:p w:rsidR="00315735" w:rsidRPr="008A55E0" w:rsidRDefault="001018A6">
      <w:pPr>
        <w:spacing w:after="237" w:line="259" w:lineRule="auto"/>
        <w:ind w:left="30" w:right="-36" w:firstLine="0"/>
        <w:jc w:val="left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495800" cy="1799689"/>
            <wp:effectExtent l="133350" t="114300" r="133350" b="1625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2443" cy="1806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>
      <w:pPr>
        <w:spacing w:after="0" w:line="259" w:lineRule="auto"/>
        <w:ind w:left="67" w:right="0" w:firstLine="0"/>
        <w:jc w:val="center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>What percentage of teachers use ICT tools such as LCD projector, Multimedia, etc. while teaching.</w:t>
      </w:r>
    </w:p>
    <w:p w:rsidR="001018A6" w:rsidRPr="008A55E0" w:rsidRDefault="001018A6" w:rsidP="001018A6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4541914" cy="2141406"/>
            <wp:effectExtent l="114300" t="114300" r="106680" b="144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21414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5735" w:rsidRPr="008A55E0" w:rsidRDefault="00315735" w:rsidP="006A0492">
      <w:pPr>
        <w:spacing w:after="237" w:line="259" w:lineRule="auto"/>
        <w:ind w:left="0" w:right="-65" w:firstLine="0"/>
        <w:jc w:val="left"/>
        <w:rPr>
          <w:rFonts w:ascii="Times New Roman" w:hAnsi="Times New Roman" w:cs="Times New Roman"/>
        </w:rPr>
      </w:pPr>
    </w:p>
    <w:p w:rsidR="00315735" w:rsidRPr="008A55E0" w:rsidRDefault="008A55E0">
      <w:pPr>
        <w:numPr>
          <w:ilvl w:val="0"/>
          <w:numId w:val="1"/>
        </w:numPr>
        <w:ind w:right="0" w:hanging="413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The overall quality of teaching-learning process in your institute is very good. </w:t>
      </w:r>
    </w:p>
    <w:p w:rsidR="004E706A" w:rsidRDefault="001018A6" w:rsidP="006A0492">
      <w:pPr>
        <w:ind w:left="758" w:right="0" w:firstLine="0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  <w:noProof/>
        </w:rPr>
        <w:drawing>
          <wp:inline distT="0" distB="0" distL="0" distR="0">
            <wp:extent cx="5182049" cy="2004234"/>
            <wp:effectExtent l="114300" t="114300" r="152400" b="1485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20042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0492" w:rsidRDefault="006A0492" w:rsidP="006A0492">
      <w:pPr>
        <w:ind w:left="758" w:right="0" w:firstLine="0"/>
        <w:rPr>
          <w:rFonts w:ascii="Times New Roman" w:hAnsi="Times New Roman" w:cs="Times New Roman"/>
        </w:rPr>
      </w:pPr>
    </w:p>
    <w:sectPr w:rsidR="006A0492" w:rsidSect="008A55E0">
      <w:pgSz w:w="12240" w:h="15840"/>
      <w:pgMar w:top="1488" w:right="1435" w:bottom="567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1D"/>
    <w:multiLevelType w:val="hybridMultilevel"/>
    <w:tmpl w:val="1D268F82"/>
    <w:lvl w:ilvl="0" w:tplc="029445AE">
      <w:start w:val="1"/>
      <w:numFmt w:val="decimal"/>
      <w:lvlText w:val="%1."/>
      <w:lvlJc w:val="left"/>
      <w:pPr>
        <w:ind w:left="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63E70">
      <w:start w:val="1"/>
      <w:numFmt w:val="lowerLetter"/>
      <w:lvlText w:val="%2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E3F56">
      <w:start w:val="1"/>
      <w:numFmt w:val="lowerRoman"/>
      <w:lvlText w:val="%3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20950">
      <w:start w:val="1"/>
      <w:numFmt w:val="decimal"/>
      <w:lvlText w:val="%4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85158">
      <w:start w:val="1"/>
      <w:numFmt w:val="lowerLetter"/>
      <w:lvlText w:val="%5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B364">
      <w:start w:val="1"/>
      <w:numFmt w:val="lowerRoman"/>
      <w:lvlText w:val="%6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80FF4">
      <w:start w:val="1"/>
      <w:numFmt w:val="decimal"/>
      <w:lvlText w:val="%7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E5A16">
      <w:start w:val="1"/>
      <w:numFmt w:val="lowerLetter"/>
      <w:lvlText w:val="%8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6E68A">
      <w:start w:val="1"/>
      <w:numFmt w:val="lowerRoman"/>
      <w:lvlText w:val="%9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E6B39"/>
    <w:multiLevelType w:val="hybridMultilevel"/>
    <w:tmpl w:val="714ABEAE"/>
    <w:lvl w:ilvl="0" w:tplc="985A406C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41EFC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A619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8EC8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A539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CBC32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40844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6E1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45F3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6420D3"/>
    <w:multiLevelType w:val="hybridMultilevel"/>
    <w:tmpl w:val="CE1A4B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8319A"/>
    <w:multiLevelType w:val="hybridMultilevel"/>
    <w:tmpl w:val="48E032EA"/>
    <w:lvl w:ilvl="0" w:tplc="B3901A66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66D9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E3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0144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AA2D0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45EA6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8D2FC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2B04A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2A06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76F79"/>
    <w:multiLevelType w:val="hybridMultilevel"/>
    <w:tmpl w:val="A316337E"/>
    <w:lvl w:ilvl="0" w:tplc="DF069270">
      <w:start w:val="21"/>
      <w:numFmt w:val="decimal"/>
      <w:pStyle w:val="Heading1"/>
      <w:lvlText w:val="%1.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CF650">
      <w:start w:val="1"/>
      <w:numFmt w:val="lowerLetter"/>
      <w:lvlText w:val="%2"/>
      <w:lvlJc w:val="left"/>
      <w:pPr>
        <w:ind w:left="10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A95C6">
      <w:start w:val="1"/>
      <w:numFmt w:val="lowerRoman"/>
      <w:lvlText w:val="%3"/>
      <w:lvlJc w:val="left"/>
      <w:pPr>
        <w:ind w:left="18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FA27E2">
      <w:start w:val="1"/>
      <w:numFmt w:val="decimal"/>
      <w:lvlText w:val="%4"/>
      <w:lvlJc w:val="left"/>
      <w:pPr>
        <w:ind w:left="25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4939C">
      <w:start w:val="1"/>
      <w:numFmt w:val="lowerLetter"/>
      <w:lvlText w:val="%5"/>
      <w:lvlJc w:val="left"/>
      <w:pPr>
        <w:ind w:left="32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F24A">
      <w:start w:val="1"/>
      <w:numFmt w:val="lowerRoman"/>
      <w:lvlText w:val="%6"/>
      <w:lvlJc w:val="left"/>
      <w:pPr>
        <w:ind w:left="39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E288E">
      <w:start w:val="1"/>
      <w:numFmt w:val="decimal"/>
      <w:lvlText w:val="%7"/>
      <w:lvlJc w:val="left"/>
      <w:pPr>
        <w:ind w:left="46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027FC">
      <w:start w:val="1"/>
      <w:numFmt w:val="lowerLetter"/>
      <w:lvlText w:val="%8"/>
      <w:lvlJc w:val="left"/>
      <w:pPr>
        <w:ind w:left="54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C90B2">
      <w:start w:val="1"/>
      <w:numFmt w:val="lowerRoman"/>
      <w:lvlText w:val="%9"/>
      <w:lvlJc w:val="left"/>
      <w:pPr>
        <w:ind w:left="61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735"/>
    <w:rsid w:val="00044470"/>
    <w:rsid w:val="000546D3"/>
    <w:rsid w:val="00091407"/>
    <w:rsid w:val="000E24B0"/>
    <w:rsid w:val="001018A6"/>
    <w:rsid w:val="00122314"/>
    <w:rsid w:val="00226174"/>
    <w:rsid w:val="00315735"/>
    <w:rsid w:val="00400CD3"/>
    <w:rsid w:val="004A14D8"/>
    <w:rsid w:val="004E706A"/>
    <w:rsid w:val="005826B4"/>
    <w:rsid w:val="005A6AE5"/>
    <w:rsid w:val="005B0F55"/>
    <w:rsid w:val="006A0492"/>
    <w:rsid w:val="006A6E77"/>
    <w:rsid w:val="006B6F27"/>
    <w:rsid w:val="008469B6"/>
    <w:rsid w:val="00876396"/>
    <w:rsid w:val="008779EF"/>
    <w:rsid w:val="008A55E0"/>
    <w:rsid w:val="00943320"/>
    <w:rsid w:val="00A474A1"/>
    <w:rsid w:val="00A82A3E"/>
    <w:rsid w:val="00B3016C"/>
    <w:rsid w:val="00CD71D9"/>
    <w:rsid w:val="00D0332C"/>
    <w:rsid w:val="00DC5174"/>
    <w:rsid w:val="00EB7A94"/>
    <w:rsid w:val="00EC1855"/>
    <w:rsid w:val="00ED71B6"/>
    <w:rsid w:val="00ED7F8A"/>
    <w:rsid w:val="00F2052E"/>
    <w:rsid w:val="00F27EEC"/>
    <w:rsid w:val="00F719C0"/>
    <w:rsid w:val="00F8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B4"/>
    <w:pPr>
      <w:spacing w:after="4" w:line="268" w:lineRule="auto"/>
      <w:ind w:left="10" w:right="6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Heading1">
    <w:name w:val="heading 1"/>
    <w:next w:val="Normal"/>
    <w:link w:val="Heading1Char"/>
    <w:uiPriority w:val="9"/>
    <w:qFormat/>
    <w:rsid w:val="005826B4"/>
    <w:pPr>
      <w:keepNext/>
      <w:keepLines/>
      <w:numPr>
        <w:numId w:val="4"/>
      </w:numPr>
      <w:spacing w:after="205" w:line="268" w:lineRule="auto"/>
      <w:ind w:left="10" w:right="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26B4"/>
    <w:rPr>
      <w:rFonts w:ascii="Bookman Old Style" w:eastAsia="Bookman Old Style" w:hAnsi="Bookman Old Style" w:cs="Bookman Old Style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4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D8"/>
    <w:rPr>
      <w:rFonts w:ascii="Tahoma" w:eastAsia="Bookman Old Style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3B27-AF3A-46D5-8041-63F37F7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AASC-IQAC</cp:lastModifiedBy>
  <cp:revision>7</cp:revision>
  <dcterms:created xsi:type="dcterms:W3CDTF">2022-05-19T04:46:00Z</dcterms:created>
  <dcterms:modified xsi:type="dcterms:W3CDTF">2022-05-20T08:08:00Z</dcterms:modified>
</cp:coreProperties>
</file>